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5C" w:rsidRPr="00CE08B9" w:rsidRDefault="00CE08B9" w:rsidP="00687F5C">
      <w:pPr>
        <w:spacing w:after="0" w:line="240" w:lineRule="auto"/>
        <w:ind w:firstLine="0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</w:p>
    <w:p w:rsidR="00697B9C" w:rsidRDefault="00CE08B9" w:rsidP="00687F5C">
      <w:pPr>
        <w:spacing w:after="240" w:line="240" w:lineRule="auto"/>
        <w:ind w:firstLine="0"/>
      </w:pP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proofErr w:type="spell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Тортик</w:t>
      </w:r>
      <w:proofErr w:type="spellEnd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Тесто: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 xml:space="preserve">200 </w:t>
      </w:r>
      <w:proofErr w:type="spell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гр</w:t>
      </w:r>
      <w:proofErr w:type="spellEnd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</w:t>
      </w:r>
      <w:proofErr w:type="gram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грецких</w:t>
      </w:r>
      <w:proofErr w:type="gramEnd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орех кладем в пакет целлофановый и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мельчим-прокатываем скалкой до состояния крошки.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2 яйца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 xml:space="preserve">100 </w:t>
      </w:r>
      <w:proofErr w:type="spell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гр</w:t>
      </w:r>
      <w:proofErr w:type="spellEnd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сахара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1 ст. ложка с верхом меда.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Мука сколько войдет чтобы тесто не липло к рукам</w:t>
      </w:r>
      <w:proofErr w:type="gram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.</w:t>
      </w:r>
      <w:proofErr w:type="gramEnd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proofErr w:type="gram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с</w:t>
      </w:r>
      <w:proofErr w:type="gramEnd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ода или пекарский порошок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смешать яйца, соду, мед, сахар. взбить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добавить орехи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замешиваем тесто, не очень крутое.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оставить на 10 мин постоять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раскатать на три коржа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наколоть вилкой и выпекать 7-10 минут, не передерживая (а то будут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слишком твердые коржи)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крем.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столько же орехов и также раскатанных.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неполный стакан сахара (грамм 150-180)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 xml:space="preserve">250 </w:t>
      </w:r>
      <w:proofErr w:type="spell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гр</w:t>
      </w:r>
      <w:proofErr w:type="spellEnd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 xml:space="preserve"> сметаны, мин 15%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  <w:t>150 грамм сл. масла (я уменьшила в два раза норму</w:t>
      </w:r>
      <w:proofErr w:type="gramStart"/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t>)</w:t>
      </w:r>
      <w:r w:rsidRPr="00CE08B9">
        <w:rPr>
          <w:rFonts w:ascii="Arial" w:eastAsia="Times New Roman" w:hAnsi="Arial" w:cs="Arial"/>
          <w:color w:val="000000"/>
          <w:sz w:val="9"/>
          <w:szCs w:val="9"/>
          <w:lang w:eastAsia="ru-RU"/>
        </w:rPr>
        <w:br/>
      </w:r>
      <w:proofErr w:type="gramEnd"/>
    </w:p>
    <w:sectPr w:rsidR="00697B9C" w:rsidSect="0069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E08B9"/>
    <w:rsid w:val="000912DA"/>
    <w:rsid w:val="000E578D"/>
    <w:rsid w:val="00405730"/>
    <w:rsid w:val="00687F5C"/>
    <w:rsid w:val="00697B9C"/>
    <w:rsid w:val="00873DC9"/>
    <w:rsid w:val="00CE08B9"/>
    <w:rsid w:val="00D817CD"/>
    <w:rsid w:val="00F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08B9"/>
  </w:style>
  <w:style w:type="character" w:styleId="a3">
    <w:name w:val="Hyperlink"/>
    <w:basedOn w:val="a0"/>
    <w:uiPriority w:val="99"/>
    <w:semiHidden/>
    <w:unhideWhenUsed/>
    <w:rsid w:val="00CE0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2014-01-01T16:17:00Z</dcterms:created>
  <dcterms:modified xsi:type="dcterms:W3CDTF">2014-01-14T08:52:00Z</dcterms:modified>
</cp:coreProperties>
</file>