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43" w:rsidRDefault="00AD2156" w:rsidP="00AD2156">
      <w:pPr>
        <w:jc w:val="center"/>
        <w:rPr>
          <w:rFonts w:ascii="Times New Roman" w:hAnsi="Times New Roman" w:cs="Times New Roman"/>
          <w:b/>
          <w:sz w:val="28"/>
          <w:szCs w:val="28"/>
        </w:rPr>
      </w:pPr>
      <w:r w:rsidRPr="00AD2156">
        <w:rPr>
          <w:rFonts w:ascii="Times New Roman" w:hAnsi="Times New Roman" w:cs="Times New Roman"/>
          <w:b/>
          <w:sz w:val="28"/>
          <w:szCs w:val="28"/>
        </w:rPr>
        <w:t xml:space="preserve">Подробная инструкция к </w:t>
      </w:r>
      <w:r w:rsidR="008050EB">
        <w:rPr>
          <w:rFonts w:ascii="Times New Roman" w:hAnsi="Times New Roman" w:cs="Times New Roman"/>
          <w:b/>
          <w:sz w:val="28"/>
          <w:szCs w:val="28"/>
        </w:rPr>
        <w:t>ведерку</w:t>
      </w:r>
      <w:r w:rsidRPr="00AD2156">
        <w:rPr>
          <w:rFonts w:ascii="Times New Roman" w:hAnsi="Times New Roman" w:cs="Times New Roman"/>
          <w:b/>
          <w:sz w:val="28"/>
          <w:szCs w:val="28"/>
        </w:rPr>
        <w:t xml:space="preserve"> для выращивания шампиньонов </w:t>
      </w:r>
      <w:proofErr w:type="spellStart"/>
      <w:r w:rsidRPr="00AD2156">
        <w:rPr>
          <w:rFonts w:ascii="Times New Roman" w:hAnsi="Times New Roman" w:cs="Times New Roman"/>
          <w:b/>
          <w:sz w:val="28"/>
          <w:szCs w:val="28"/>
        </w:rPr>
        <w:t>ТатГриб</w:t>
      </w:r>
      <w:proofErr w:type="spellEnd"/>
      <w:r w:rsidRPr="00AD2156">
        <w:rPr>
          <w:rFonts w:ascii="Times New Roman" w:hAnsi="Times New Roman" w:cs="Times New Roman"/>
          <w:b/>
          <w:sz w:val="28"/>
          <w:szCs w:val="28"/>
        </w:rPr>
        <w:t>.</w:t>
      </w:r>
    </w:p>
    <w:p w:rsidR="00AD2156" w:rsidRDefault="00CE7FB3" w:rsidP="00AD2156">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400550" cy="3298647"/>
            <wp:effectExtent l="19050" t="0" r="0" b="0"/>
            <wp:docPr id="1" name="Рисунок 1" descr="D:\Users\Ranis\Desktop\FyiZk65Gb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anis\Desktop\FyiZk65GbLQ.jpg"/>
                    <pic:cNvPicPr>
                      <a:picLocks noChangeAspect="1" noChangeArrowheads="1"/>
                    </pic:cNvPicPr>
                  </pic:nvPicPr>
                  <pic:blipFill>
                    <a:blip r:embed="rId5" cstate="print"/>
                    <a:srcRect/>
                    <a:stretch>
                      <a:fillRect/>
                    </a:stretch>
                  </pic:blipFill>
                  <pic:spPr bwMode="auto">
                    <a:xfrm>
                      <a:off x="0" y="0"/>
                      <a:ext cx="4400550" cy="3298647"/>
                    </a:xfrm>
                    <a:prstGeom prst="rect">
                      <a:avLst/>
                    </a:prstGeom>
                    <a:noFill/>
                    <a:ln w="9525">
                      <a:noFill/>
                      <a:miter lim="800000"/>
                      <a:headEnd/>
                      <a:tailEnd/>
                    </a:ln>
                  </pic:spPr>
                </pic:pic>
              </a:graphicData>
            </a:graphic>
          </wp:inline>
        </w:drawing>
      </w:r>
    </w:p>
    <w:p w:rsidR="00AD2156" w:rsidRDefault="00AD2156" w:rsidP="002E4195">
      <w:pPr>
        <w:jc w:val="both"/>
        <w:rPr>
          <w:rFonts w:ascii="Times New Roman" w:hAnsi="Times New Roman" w:cs="Times New Roman"/>
          <w:sz w:val="28"/>
          <w:szCs w:val="28"/>
        </w:rPr>
      </w:pPr>
      <w:r w:rsidRPr="002E4195">
        <w:rPr>
          <w:rFonts w:ascii="Times New Roman" w:hAnsi="Times New Roman" w:cs="Times New Roman"/>
          <w:sz w:val="28"/>
          <w:szCs w:val="28"/>
        </w:rPr>
        <w:t xml:space="preserve">1. Вы получили </w:t>
      </w:r>
      <w:r w:rsidR="008050EB">
        <w:rPr>
          <w:rFonts w:ascii="Times New Roman" w:hAnsi="Times New Roman" w:cs="Times New Roman"/>
          <w:sz w:val="28"/>
          <w:szCs w:val="28"/>
        </w:rPr>
        <w:t>ведёрко для выращивания шампиньонов</w:t>
      </w:r>
    </w:p>
    <w:p w:rsidR="00CE7FB3" w:rsidRPr="00CE7FB3" w:rsidRDefault="00CE7FB3" w:rsidP="002E4195">
      <w:pPr>
        <w:jc w:val="both"/>
        <w:rPr>
          <w:rFonts w:ascii="Times New Roman" w:hAnsi="Times New Roman" w:cs="Times New Roman"/>
          <w:sz w:val="28"/>
          <w:szCs w:val="28"/>
        </w:rPr>
      </w:pPr>
      <w:r>
        <w:rPr>
          <w:rFonts w:ascii="Times New Roman" w:hAnsi="Times New Roman" w:cs="Times New Roman"/>
          <w:sz w:val="28"/>
          <w:szCs w:val="28"/>
        </w:rPr>
        <w:t>Состав ведерка</w:t>
      </w:r>
      <w:r w:rsidRPr="00CE7FB3">
        <w:rPr>
          <w:rFonts w:ascii="Times New Roman" w:hAnsi="Times New Roman" w:cs="Times New Roman"/>
          <w:sz w:val="28"/>
          <w:szCs w:val="28"/>
        </w:rPr>
        <w:t>:</w:t>
      </w:r>
    </w:p>
    <w:p w:rsidR="00CE7FB3" w:rsidRDefault="00CE7FB3" w:rsidP="002E4195">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4358005</wp:posOffset>
            </wp:positionH>
            <wp:positionV relativeFrom="paragraph">
              <wp:posOffset>-1905</wp:posOffset>
            </wp:positionV>
            <wp:extent cx="1501140" cy="1104900"/>
            <wp:effectExtent l="19050" t="0" r="3810" b="0"/>
            <wp:wrapTight wrapText="bothSides">
              <wp:wrapPolygon edited="0">
                <wp:start x="-274" y="0"/>
                <wp:lineTo x="-274" y="21228"/>
                <wp:lineTo x="21655" y="21228"/>
                <wp:lineTo x="21655" y="0"/>
                <wp:lineTo x="-274" y="0"/>
              </wp:wrapPolygon>
            </wp:wrapTight>
            <wp:docPr id="3" name="Рисунок 3" descr="D:\Users\Ranis\Desktop\Новая папка\Без имени-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Ranis\Desktop\Новая папка\Без имени-2222.jpg"/>
                    <pic:cNvPicPr>
                      <a:picLocks noChangeAspect="1" noChangeArrowheads="1"/>
                    </pic:cNvPicPr>
                  </pic:nvPicPr>
                  <pic:blipFill>
                    <a:blip r:embed="rId6" cstate="print"/>
                    <a:srcRect/>
                    <a:stretch>
                      <a:fillRect/>
                    </a:stretch>
                  </pic:blipFill>
                  <pic:spPr bwMode="auto">
                    <a:xfrm>
                      <a:off x="0" y="0"/>
                      <a:ext cx="1501140" cy="1104900"/>
                    </a:xfrm>
                    <a:prstGeom prst="rect">
                      <a:avLst/>
                    </a:prstGeom>
                    <a:noFill/>
                    <a:ln w="9525">
                      <a:noFill/>
                      <a:miter lim="800000"/>
                      <a:headEnd/>
                      <a:tailEnd/>
                    </a:ln>
                  </pic:spPr>
                </pic:pic>
              </a:graphicData>
            </a:graphic>
          </wp:anchor>
        </w:drawing>
      </w:r>
      <w:r>
        <w:rPr>
          <w:rFonts w:ascii="Times New Roman" w:hAnsi="Times New Roman" w:cs="Times New Roman"/>
          <w:sz w:val="28"/>
          <w:szCs w:val="28"/>
        </w:rPr>
        <w:t>а</w:t>
      </w:r>
      <w:r w:rsidR="006109D5">
        <w:rPr>
          <w:rFonts w:ascii="Times New Roman" w:hAnsi="Times New Roman" w:cs="Times New Roman"/>
          <w:sz w:val="28"/>
          <w:szCs w:val="28"/>
        </w:rPr>
        <w:t>.)</w:t>
      </w:r>
      <w:r w:rsidR="00BD3B54">
        <w:rPr>
          <w:rFonts w:ascii="Times New Roman" w:hAnsi="Times New Roman" w:cs="Times New Roman"/>
          <w:sz w:val="28"/>
          <w:szCs w:val="28"/>
        </w:rPr>
        <w:t>Субстрат с</w:t>
      </w:r>
      <w:r>
        <w:rPr>
          <w:rFonts w:ascii="Times New Roman" w:hAnsi="Times New Roman" w:cs="Times New Roman"/>
          <w:sz w:val="28"/>
          <w:szCs w:val="28"/>
        </w:rPr>
        <w:t xml:space="preserve"> мицелием шампиньона</w:t>
      </w:r>
    </w:p>
    <w:p w:rsidR="00CE7FB3" w:rsidRPr="00CE7FB3" w:rsidRDefault="006109D5" w:rsidP="002E4195">
      <w:pPr>
        <w:jc w:val="both"/>
        <w:rPr>
          <w:rFonts w:ascii="Times New Roman" w:hAnsi="Times New Roman" w:cs="Times New Roman"/>
          <w:sz w:val="28"/>
          <w:szCs w:val="28"/>
        </w:rPr>
      </w:pPr>
      <w:r>
        <w:rPr>
          <w:rFonts w:ascii="Times New Roman" w:hAnsi="Times New Roman" w:cs="Times New Roman"/>
          <w:sz w:val="28"/>
          <w:szCs w:val="28"/>
        </w:rPr>
        <w:t>б.)</w:t>
      </w:r>
      <w:r w:rsidR="00CE7FB3">
        <w:rPr>
          <w:rFonts w:ascii="Times New Roman" w:hAnsi="Times New Roman" w:cs="Times New Roman"/>
          <w:sz w:val="28"/>
          <w:szCs w:val="28"/>
        </w:rPr>
        <w:t>покрывной слой (смесь торфов, верхние 3 сантиметра)</w:t>
      </w:r>
    </w:p>
    <w:p w:rsidR="002E4195" w:rsidRDefault="00AD2156" w:rsidP="002E4195">
      <w:pPr>
        <w:jc w:val="both"/>
        <w:rPr>
          <w:rFonts w:ascii="Times New Roman" w:hAnsi="Times New Roman" w:cs="Times New Roman"/>
          <w:sz w:val="28"/>
          <w:szCs w:val="28"/>
        </w:rPr>
      </w:pPr>
      <w:r w:rsidRPr="002E4195">
        <w:rPr>
          <w:rFonts w:ascii="Times New Roman" w:hAnsi="Times New Roman" w:cs="Times New Roman"/>
          <w:sz w:val="28"/>
          <w:szCs w:val="28"/>
        </w:rPr>
        <w:t xml:space="preserve">2. Открываем </w:t>
      </w:r>
      <w:r w:rsidR="008050EB">
        <w:rPr>
          <w:rFonts w:ascii="Times New Roman" w:hAnsi="Times New Roman" w:cs="Times New Roman"/>
          <w:sz w:val="28"/>
          <w:szCs w:val="28"/>
        </w:rPr>
        <w:t>ведерко</w:t>
      </w:r>
    </w:p>
    <w:p w:rsidR="002E4195" w:rsidRPr="00622FE3" w:rsidRDefault="002E4195" w:rsidP="008050EB">
      <w:pPr>
        <w:jc w:val="both"/>
        <w:rPr>
          <w:rFonts w:ascii="Times New Roman" w:hAnsi="Times New Roman" w:cs="Times New Roman"/>
          <w:sz w:val="28"/>
          <w:szCs w:val="28"/>
        </w:rPr>
      </w:pPr>
      <w:r w:rsidRPr="00622FE3">
        <w:rPr>
          <w:rFonts w:ascii="Times New Roman" w:hAnsi="Times New Roman" w:cs="Times New Roman"/>
          <w:sz w:val="28"/>
          <w:szCs w:val="28"/>
        </w:rPr>
        <w:t xml:space="preserve">3. </w:t>
      </w:r>
      <w:r w:rsidR="00CE7FB3" w:rsidRPr="00622FE3">
        <w:rPr>
          <w:rFonts w:ascii="Times New Roman" w:hAnsi="Times New Roman" w:cs="Times New Roman"/>
          <w:sz w:val="28"/>
          <w:szCs w:val="28"/>
        </w:rPr>
        <w:t>Увлажните верхний слой, так чтобы пропитались верхние 3 сантиметра</w:t>
      </w:r>
      <w:r w:rsidR="00622FE3" w:rsidRPr="00622FE3">
        <w:rPr>
          <w:rFonts w:ascii="Times New Roman" w:eastAsia="Times New Roman" w:hAnsi="Times New Roman" w:cs="Times New Roman"/>
          <w:color w:val="000000" w:themeColor="text1"/>
          <w:sz w:val="28"/>
          <w:szCs w:val="28"/>
          <w:lang w:eastAsia="ru-RU"/>
        </w:rPr>
        <w:t xml:space="preserve"> </w:t>
      </w:r>
      <w:r w:rsidR="00622FE3" w:rsidRPr="00622FE3">
        <w:rPr>
          <w:rFonts w:ascii="Times New Roman" w:hAnsi="Times New Roman" w:cs="Times New Roman"/>
          <w:color w:val="000000" w:themeColor="text1"/>
          <w:sz w:val="28"/>
          <w:szCs w:val="28"/>
        </w:rPr>
        <w:t xml:space="preserve">Увлажнение покровной смеси производят таким образом, чтобы вода не проникала в </w:t>
      </w:r>
      <w:r w:rsidR="00BD3B54">
        <w:rPr>
          <w:rFonts w:ascii="Times New Roman" w:hAnsi="Times New Roman" w:cs="Times New Roman"/>
          <w:b/>
          <w:color w:val="000000" w:themeColor="text1"/>
          <w:sz w:val="28"/>
          <w:szCs w:val="28"/>
        </w:rPr>
        <w:t>субстрат</w:t>
      </w:r>
      <w:r w:rsidR="00622FE3" w:rsidRPr="00622FE3">
        <w:rPr>
          <w:rFonts w:ascii="Times New Roman" w:hAnsi="Times New Roman" w:cs="Times New Roman"/>
          <w:color w:val="000000" w:themeColor="text1"/>
          <w:sz w:val="28"/>
          <w:szCs w:val="28"/>
        </w:rPr>
        <w:t xml:space="preserve"> и не образовывала водяную пленку между </w:t>
      </w:r>
      <w:r w:rsidR="00BD3B54">
        <w:rPr>
          <w:rFonts w:ascii="Times New Roman" w:hAnsi="Times New Roman" w:cs="Times New Roman"/>
          <w:color w:val="000000" w:themeColor="text1"/>
          <w:sz w:val="28"/>
          <w:szCs w:val="28"/>
        </w:rPr>
        <w:t xml:space="preserve">субстратом </w:t>
      </w:r>
      <w:r w:rsidR="00622FE3" w:rsidRPr="00622FE3">
        <w:rPr>
          <w:rFonts w:ascii="Times New Roman" w:hAnsi="Times New Roman" w:cs="Times New Roman"/>
          <w:color w:val="000000" w:themeColor="text1"/>
          <w:sz w:val="28"/>
          <w:szCs w:val="28"/>
        </w:rPr>
        <w:t>и покровной смесью. Лучше всего это делать домашним пульверизатором. Очень важно избегать переувлажнения покровного слоя. </w:t>
      </w:r>
      <w:r w:rsidR="008D3DBC">
        <w:rPr>
          <w:rFonts w:ascii="Times New Roman" w:hAnsi="Times New Roman" w:cs="Times New Roman"/>
          <w:color w:val="000000" w:themeColor="text1"/>
          <w:sz w:val="28"/>
          <w:szCs w:val="28"/>
        </w:rPr>
        <w:t>Если покрывной слой достаточно влажный, то увлажнять дополнительно не нужно!</w:t>
      </w:r>
    </w:p>
    <w:p w:rsidR="00CE7FB3" w:rsidRDefault="00CE7FB3" w:rsidP="008050EB">
      <w:pPr>
        <w:jc w:val="both"/>
        <w:rPr>
          <w:rFonts w:ascii="Times New Roman" w:hAnsi="Times New Roman" w:cs="Times New Roman"/>
          <w:sz w:val="28"/>
          <w:szCs w:val="28"/>
        </w:rPr>
      </w:pPr>
      <w:r>
        <w:rPr>
          <w:rFonts w:ascii="Times New Roman" w:hAnsi="Times New Roman" w:cs="Times New Roman"/>
          <w:sz w:val="28"/>
          <w:szCs w:val="28"/>
        </w:rPr>
        <w:t>4. В случае наличия скотча на отверстиях крышки, удалите скотч</w:t>
      </w:r>
    </w:p>
    <w:p w:rsidR="006A3916" w:rsidRPr="006A3916" w:rsidRDefault="00CE7FB3" w:rsidP="008050EB">
      <w:pPr>
        <w:jc w:val="both"/>
        <w:rPr>
          <w:rFonts w:ascii="Times New Roman" w:hAnsi="Times New Roman" w:cs="Times New Roman"/>
          <w:sz w:val="28"/>
          <w:szCs w:val="28"/>
        </w:rPr>
      </w:pPr>
      <w:r>
        <w:rPr>
          <w:rFonts w:ascii="Times New Roman" w:hAnsi="Times New Roman" w:cs="Times New Roman"/>
          <w:sz w:val="28"/>
          <w:szCs w:val="28"/>
        </w:rPr>
        <w:t xml:space="preserve">5. </w:t>
      </w:r>
      <w:r w:rsidR="006678B2">
        <w:rPr>
          <w:rFonts w:ascii="Times New Roman" w:hAnsi="Times New Roman" w:cs="Times New Roman"/>
          <w:sz w:val="28"/>
          <w:szCs w:val="28"/>
        </w:rPr>
        <w:t>При</w:t>
      </w:r>
      <w:r>
        <w:rPr>
          <w:rFonts w:ascii="Times New Roman" w:hAnsi="Times New Roman" w:cs="Times New Roman"/>
          <w:sz w:val="28"/>
          <w:szCs w:val="28"/>
        </w:rPr>
        <w:t>кройте крышку, установите ведерко при температуре 18-24 градусов</w:t>
      </w:r>
      <w:r w:rsidR="006A3916">
        <w:rPr>
          <w:rFonts w:ascii="Times New Roman" w:hAnsi="Times New Roman" w:cs="Times New Roman"/>
          <w:sz w:val="28"/>
          <w:szCs w:val="28"/>
        </w:rPr>
        <w:t>. В течении 10</w:t>
      </w:r>
      <w:r w:rsidR="00E74B7C">
        <w:rPr>
          <w:rFonts w:ascii="Times New Roman" w:hAnsi="Times New Roman" w:cs="Times New Roman"/>
          <w:sz w:val="28"/>
          <w:szCs w:val="28"/>
        </w:rPr>
        <w:t>-20</w:t>
      </w:r>
      <w:r w:rsidR="006A3916">
        <w:rPr>
          <w:rFonts w:ascii="Times New Roman" w:hAnsi="Times New Roman" w:cs="Times New Roman"/>
          <w:sz w:val="28"/>
          <w:szCs w:val="28"/>
        </w:rPr>
        <w:t xml:space="preserve"> дней</w:t>
      </w:r>
      <w:r w:rsidR="00F256F9" w:rsidRPr="00F256F9">
        <w:rPr>
          <w:rFonts w:ascii="Arial" w:hAnsi="Arial" w:cs="Arial"/>
          <w:color w:val="222222"/>
          <w:sz w:val="24"/>
          <w:szCs w:val="24"/>
          <w:shd w:val="clear" w:color="auto" w:fill="FFFFFF"/>
        </w:rPr>
        <w:t xml:space="preserve"> </w:t>
      </w:r>
      <w:r w:rsidR="00F256F9" w:rsidRPr="00F256F9">
        <w:rPr>
          <w:rFonts w:ascii="Times New Roman" w:hAnsi="Times New Roman" w:cs="Times New Roman"/>
          <w:sz w:val="28"/>
          <w:szCs w:val="28"/>
          <w:shd w:val="clear" w:color="auto" w:fill="FFFFFF"/>
        </w:rPr>
        <w:t>вы заметите как белый грибной мицелий начинает прорастать в покровный слой. Иногда мицелий прорастает сквозь покровный слой неравномерно и это составляет от 20 до 30% поверхности, это нормально</w:t>
      </w:r>
      <w:r w:rsidR="006A3916">
        <w:rPr>
          <w:rFonts w:ascii="Times New Roman" w:hAnsi="Times New Roman" w:cs="Times New Roman"/>
          <w:sz w:val="28"/>
          <w:szCs w:val="28"/>
        </w:rPr>
        <w:t>, Вы должны получить следующий внешний вид поверхности</w:t>
      </w:r>
      <w:r w:rsidR="006A3916" w:rsidRPr="006A3916">
        <w:rPr>
          <w:rFonts w:ascii="Times New Roman" w:hAnsi="Times New Roman" w:cs="Times New Roman"/>
          <w:sz w:val="28"/>
          <w:szCs w:val="28"/>
        </w:rPr>
        <w:t>:</w:t>
      </w:r>
    </w:p>
    <w:p w:rsidR="006A3916" w:rsidRDefault="006A3916" w:rsidP="006A3916">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056622" cy="1495425"/>
            <wp:effectExtent l="19050" t="0" r="778" b="0"/>
            <wp:docPr id="4" name="Рисунок 4" descr="D:\Users\Ranis\Desktop\Без имени-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Ranis\Desktop\Без имени-3333.jpg"/>
                    <pic:cNvPicPr>
                      <a:picLocks noChangeAspect="1" noChangeArrowheads="1"/>
                    </pic:cNvPicPr>
                  </pic:nvPicPr>
                  <pic:blipFill>
                    <a:blip r:embed="rId7" cstate="print"/>
                    <a:srcRect/>
                    <a:stretch>
                      <a:fillRect/>
                    </a:stretch>
                  </pic:blipFill>
                  <pic:spPr bwMode="auto">
                    <a:xfrm>
                      <a:off x="0" y="0"/>
                      <a:ext cx="2057431" cy="1496013"/>
                    </a:xfrm>
                    <a:prstGeom prst="rect">
                      <a:avLst/>
                    </a:prstGeom>
                    <a:noFill/>
                    <a:ln w="9525">
                      <a:noFill/>
                      <a:miter lim="800000"/>
                      <a:headEnd/>
                      <a:tailEnd/>
                    </a:ln>
                  </pic:spPr>
                </pic:pic>
              </a:graphicData>
            </a:graphic>
          </wp:inline>
        </w:drawing>
      </w:r>
    </w:p>
    <w:p w:rsidR="00F256F9" w:rsidRDefault="00F256F9" w:rsidP="00BD3B54">
      <w:pPr>
        <w:rPr>
          <w:rFonts w:ascii="Times New Roman" w:hAnsi="Times New Roman" w:cs="Times New Roman"/>
          <w:sz w:val="28"/>
          <w:szCs w:val="28"/>
          <w:shd w:val="clear" w:color="auto" w:fill="FFFFFF"/>
        </w:rPr>
      </w:pPr>
      <w:r w:rsidRPr="00BD3B54">
        <w:rPr>
          <w:rFonts w:ascii="Times New Roman" w:hAnsi="Times New Roman" w:cs="Times New Roman"/>
          <w:sz w:val="28"/>
          <w:szCs w:val="28"/>
          <w:shd w:val="clear" w:color="auto" w:fill="FFFFFF"/>
        </w:rPr>
        <w:t xml:space="preserve">После того, </w:t>
      </w:r>
      <w:r w:rsidR="00A0532D">
        <w:rPr>
          <w:rFonts w:ascii="Times New Roman" w:hAnsi="Times New Roman" w:cs="Times New Roman"/>
          <w:sz w:val="28"/>
          <w:szCs w:val="28"/>
          <w:shd w:val="clear" w:color="auto" w:fill="FFFFFF"/>
        </w:rPr>
        <w:t xml:space="preserve">как </w:t>
      </w:r>
      <w:r w:rsidRPr="00BD3B54">
        <w:rPr>
          <w:rFonts w:ascii="Times New Roman" w:hAnsi="Times New Roman" w:cs="Times New Roman"/>
          <w:sz w:val="28"/>
          <w:szCs w:val="28"/>
          <w:shd w:val="clear" w:color="auto" w:fill="FFFFFF"/>
        </w:rPr>
        <w:t>покровный слой стал белым (зарос мицелием гриба) поставьте Набор в более прохладное место с температурой 15-20</w:t>
      </w:r>
      <m:oMath>
        <m:r>
          <w:rPr>
            <w:rFonts w:ascii="Cambria Math" w:hAnsi="Cambria Math" w:cs="Times New Roman"/>
            <w:sz w:val="28"/>
            <w:szCs w:val="28"/>
            <w:shd w:val="clear" w:color="auto" w:fill="FFFFFF"/>
          </w:rPr>
          <m:t>℃</m:t>
        </m:r>
      </m:oMath>
      <w:r w:rsidRPr="00BD3B54">
        <w:rPr>
          <w:rFonts w:ascii="Times New Roman" w:hAnsi="Times New Roman" w:cs="Times New Roman"/>
          <w:sz w:val="28"/>
          <w:szCs w:val="28"/>
          <w:shd w:val="clear" w:color="auto" w:fill="FFFFFF"/>
        </w:rPr>
        <w:t>. Убедитесь, что поверхность покровного слоя влажная.</w:t>
      </w:r>
    </w:p>
    <w:p w:rsidR="003C3022" w:rsidRDefault="00E74B7C" w:rsidP="00BD3B5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BD3B54" w:rsidRPr="00BD3B54">
        <w:rPr>
          <w:rFonts w:ascii="Times New Roman" w:hAnsi="Times New Roman" w:cs="Times New Roman"/>
          <w:sz w:val="28"/>
          <w:szCs w:val="28"/>
          <w:shd w:val="clear" w:color="auto" w:fill="FFFFFF"/>
        </w:rPr>
        <w:t xml:space="preserve">Умеренное увлажнение или разбрызгивание воды на поверхности покровного слоя один раз в день </w:t>
      </w:r>
      <w:r w:rsidR="003C3022">
        <w:rPr>
          <w:rFonts w:ascii="Times New Roman" w:hAnsi="Times New Roman" w:cs="Times New Roman"/>
          <w:sz w:val="28"/>
          <w:szCs w:val="28"/>
          <w:shd w:val="clear" w:color="auto" w:fill="FFFFFF"/>
        </w:rPr>
        <w:t xml:space="preserve">или в два дня </w:t>
      </w:r>
      <w:r w:rsidR="00BD3B54" w:rsidRPr="00BD3B54">
        <w:rPr>
          <w:rFonts w:ascii="Times New Roman" w:hAnsi="Times New Roman" w:cs="Times New Roman"/>
          <w:sz w:val="28"/>
          <w:szCs w:val="28"/>
          <w:shd w:val="clear" w:color="auto" w:fill="FFFFFF"/>
        </w:rPr>
        <w:t>будет достаточно</w:t>
      </w:r>
      <w:r w:rsidR="003C3022">
        <w:rPr>
          <w:rFonts w:ascii="Times New Roman" w:hAnsi="Times New Roman" w:cs="Times New Roman"/>
          <w:sz w:val="28"/>
          <w:szCs w:val="28"/>
          <w:shd w:val="clear" w:color="auto" w:fill="FFFFFF"/>
        </w:rPr>
        <w:t>, если помещение слишком сухое</w:t>
      </w:r>
      <w:r w:rsidR="00BD3B54" w:rsidRPr="00BD3B54">
        <w:rPr>
          <w:rFonts w:ascii="Times New Roman" w:hAnsi="Times New Roman" w:cs="Times New Roman"/>
          <w:sz w:val="28"/>
          <w:szCs w:val="28"/>
          <w:shd w:val="clear" w:color="auto" w:fill="FFFFFF"/>
        </w:rPr>
        <w:t xml:space="preserve">. Не позволяйте верхнему слою высохнуть, так как потом будет очень сложно восстановить влажность, а в сухом верхнем слое грибы не растут. Держите Набор вдали от нагревательных приборов, которые могут </w:t>
      </w:r>
      <w:r>
        <w:rPr>
          <w:rFonts w:ascii="Times New Roman" w:hAnsi="Times New Roman" w:cs="Times New Roman"/>
          <w:sz w:val="28"/>
          <w:szCs w:val="28"/>
          <w:shd w:val="clear" w:color="auto" w:fill="FFFFFF"/>
        </w:rPr>
        <w:t xml:space="preserve">высушить ваш Набор. </w:t>
      </w:r>
      <w:r w:rsidR="00BD3B54" w:rsidRPr="00BD3B54">
        <w:rPr>
          <w:rFonts w:ascii="Times New Roman" w:hAnsi="Times New Roman" w:cs="Times New Roman"/>
          <w:sz w:val="28"/>
          <w:szCs w:val="28"/>
          <w:shd w:val="clear" w:color="auto" w:fill="FFFFFF"/>
        </w:rPr>
        <w:t xml:space="preserve">Достаточно увлажнять Набор каждый день, чтобы вода успевала испаряться с поверхности. </w:t>
      </w:r>
      <w:r w:rsidR="003C3022">
        <w:rPr>
          <w:rFonts w:ascii="Times New Roman" w:hAnsi="Times New Roman" w:cs="Times New Roman"/>
          <w:sz w:val="28"/>
          <w:szCs w:val="28"/>
          <w:shd w:val="clear" w:color="auto" w:fill="FFFFFF"/>
        </w:rPr>
        <w:t>Но и не перелейте! Слишком обильное увлажнение убьет мицелий.</w:t>
      </w:r>
    </w:p>
    <w:p w:rsidR="006567D4" w:rsidRPr="00BD3B54" w:rsidRDefault="006567D4" w:rsidP="00BD3B54">
      <w:pPr>
        <w:rPr>
          <w:rFonts w:ascii="Times New Roman" w:eastAsiaTheme="minorEastAsia" w:hAnsi="Times New Roman" w:cs="Times New Roman"/>
          <w:sz w:val="28"/>
          <w:szCs w:val="28"/>
          <w:shd w:val="clear" w:color="auto" w:fill="FFFFFF"/>
        </w:rPr>
      </w:pPr>
      <w:r>
        <w:rPr>
          <w:rFonts w:ascii="Times New Roman" w:hAnsi="Times New Roman" w:cs="Times New Roman"/>
          <w:sz w:val="28"/>
          <w:szCs w:val="28"/>
          <w:shd w:val="clear" w:color="auto" w:fill="FFFFFF"/>
        </w:rPr>
        <w:t>** до появления первых грибочков держите крышку набора не плотно прикрытой, чтоб поступал воздух</w:t>
      </w:r>
    </w:p>
    <w:p w:rsidR="00BD3B54" w:rsidRPr="002C16A5" w:rsidRDefault="006A3916" w:rsidP="00BD3B54">
      <w:pPr>
        <w:rPr>
          <w:rFonts w:ascii="Arial" w:hAnsi="Arial" w:cs="Arial"/>
          <w:color w:val="222222"/>
          <w:sz w:val="24"/>
          <w:szCs w:val="24"/>
          <w:shd w:val="clear" w:color="auto" w:fill="FFFFFF"/>
        </w:rPr>
      </w:pPr>
      <w:r w:rsidRPr="006678B2">
        <w:rPr>
          <w:rFonts w:ascii="Times New Roman" w:hAnsi="Times New Roman" w:cs="Times New Roman"/>
          <w:sz w:val="28"/>
          <w:szCs w:val="28"/>
        </w:rPr>
        <w:t>6</w:t>
      </w:r>
      <w:r w:rsidR="006A4ED1">
        <w:rPr>
          <w:rFonts w:ascii="Times New Roman" w:hAnsi="Times New Roman" w:cs="Times New Roman"/>
          <w:sz w:val="28"/>
          <w:szCs w:val="28"/>
        </w:rPr>
        <w:t xml:space="preserve">. По истечению </w:t>
      </w:r>
      <w:r w:rsidR="008050EB">
        <w:rPr>
          <w:rFonts w:ascii="Times New Roman" w:hAnsi="Times New Roman" w:cs="Times New Roman"/>
          <w:sz w:val="28"/>
          <w:szCs w:val="28"/>
        </w:rPr>
        <w:t>8-10</w:t>
      </w:r>
      <w:r w:rsidR="006A4ED1">
        <w:rPr>
          <w:rFonts w:ascii="Times New Roman" w:hAnsi="Times New Roman" w:cs="Times New Roman"/>
          <w:sz w:val="28"/>
          <w:szCs w:val="28"/>
        </w:rPr>
        <w:t xml:space="preserve"> суток </w:t>
      </w:r>
      <w:r w:rsidR="00BD3B54">
        <w:rPr>
          <w:rFonts w:ascii="Times New Roman" w:hAnsi="Times New Roman" w:cs="Times New Roman"/>
          <w:sz w:val="28"/>
          <w:szCs w:val="28"/>
        </w:rPr>
        <w:t>соберите свой первый урожай.</w:t>
      </w:r>
    </w:p>
    <w:p w:rsidR="00BD3B54" w:rsidRPr="00BD3B54" w:rsidRDefault="00BD3B54" w:rsidP="00BD3B54">
      <w:pPr>
        <w:rPr>
          <w:rFonts w:ascii="Times New Roman" w:hAnsi="Times New Roman" w:cs="Times New Roman"/>
          <w:sz w:val="28"/>
          <w:szCs w:val="28"/>
          <w:shd w:val="clear" w:color="auto" w:fill="FFFFFF"/>
        </w:rPr>
      </w:pPr>
      <w:r w:rsidRPr="00BD3B54">
        <w:rPr>
          <w:rFonts w:ascii="Times New Roman" w:hAnsi="Times New Roman" w:cs="Times New Roman"/>
          <w:sz w:val="28"/>
          <w:szCs w:val="28"/>
          <w:shd w:val="clear" w:color="auto" w:fill="FFFFFF"/>
        </w:rPr>
        <w:t xml:space="preserve">Чтобы сорвать гриб необходимо прокрутить полный оборот грибом (как будто вы выкручиваете лампочку) и медленно потянуть из покровного слоя, стараясь не задеть соседние грибы. Грибы нельзя срезать на поверхности, потому что оставленные «ножки» гриба будут гнить. После того как вы выбрали ваши грибы, полить покровный слой 100-150 мл воды в течение нескольких дней, для того чтобы пополнить запасы воды, которую вобрали в себя выбранные грибы. В течение следующих 1-2 недель, в зависимости от сорта гриба и температуры, появится следующий урожай грибов. После сбора второго урожая грибов, снова добавьте в Набор 100-150 мл воды, а затем ждите третьего урожая. </w:t>
      </w:r>
    </w:p>
    <w:p w:rsidR="00BD3B54" w:rsidRPr="00BD3B54" w:rsidRDefault="00BD3B54" w:rsidP="00BD3B54">
      <w:pPr>
        <w:rPr>
          <w:rFonts w:ascii="Times New Roman" w:hAnsi="Times New Roman" w:cs="Times New Roman"/>
          <w:sz w:val="28"/>
          <w:szCs w:val="28"/>
          <w:shd w:val="clear" w:color="auto" w:fill="FFFFFF"/>
        </w:rPr>
      </w:pPr>
      <w:r w:rsidRPr="00BD3B54">
        <w:rPr>
          <w:rFonts w:ascii="Times New Roman" w:hAnsi="Times New Roman" w:cs="Times New Roman"/>
          <w:sz w:val="28"/>
          <w:szCs w:val="28"/>
          <w:shd w:val="clear" w:color="auto" w:fill="FFFFFF"/>
        </w:rPr>
        <w:t>По окончании плодоношения Набора его можно использовать как удобрение для вашего сада и огорода.</w:t>
      </w:r>
    </w:p>
    <w:p w:rsidR="00BD3B54" w:rsidRPr="00B5403F" w:rsidRDefault="00BD3B54" w:rsidP="00BD3B54">
      <w:pPr>
        <w:rPr>
          <w:rFonts w:ascii="Arial" w:hAnsi="Arial" w:cs="Arial"/>
          <w:color w:val="222222"/>
          <w:sz w:val="20"/>
          <w:szCs w:val="20"/>
          <w:shd w:val="clear" w:color="auto" w:fill="FFFFFF"/>
        </w:rPr>
      </w:pPr>
    </w:p>
    <w:p w:rsidR="003C3022" w:rsidRDefault="003C3022" w:rsidP="00BD3B54">
      <w:pPr>
        <w:spacing w:line="240" w:lineRule="auto"/>
        <w:rPr>
          <w:rFonts w:ascii="Times New Roman" w:hAnsi="Times New Roman" w:cs="Times New Roman"/>
          <w:sz w:val="28"/>
          <w:szCs w:val="28"/>
          <w:shd w:val="clear" w:color="auto" w:fill="FFFFFF"/>
        </w:rPr>
      </w:pPr>
    </w:p>
    <w:p w:rsidR="00BD3B54" w:rsidRPr="00BD3B54" w:rsidRDefault="00BD3B54" w:rsidP="00BD3B54">
      <w:pPr>
        <w:spacing w:line="240" w:lineRule="auto"/>
        <w:rPr>
          <w:rFonts w:ascii="Times New Roman" w:hAnsi="Times New Roman" w:cs="Times New Roman"/>
          <w:sz w:val="28"/>
          <w:szCs w:val="28"/>
          <w:shd w:val="clear" w:color="auto" w:fill="FFFFFF"/>
        </w:rPr>
      </w:pPr>
      <w:r w:rsidRPr="00BD3B54">
        <w:rPr>
          <w:rFonts w:ascii="Times New Roman" w:hAnsi="Times New Roman" w:cs="Times New Roman"/>
          <w:sz w:val="28"/>
          <w:szCs w:val="28"/>
          <w:shd w:val="clear" w:color="auto" w:fill="FFFFFF"/>
        </w:rPr>
        <w:lastRenderedPageBreak/>
        <w:t>ЗАПОМНИТЕ:</w:t>
      </w:r>
    </w:p>
    <w:p w:rsidR="00BD3B54" w:rsidRPr="00BD3B54" w:rsidRDefault="00BD3B54" w:rsidP="00BD3B54">
      <w:pPr>
        <w:spacing w:line="240" w:lineRule="auto"/>
        <w:rPr>
          <w:rFonts w:ascii="Times New Roman" w:hAnsi="Times New Roman" w:cs="Times New Roman"/>
          <w:sz w:val="28"/>
          <w:szCs w:val="28"/>
          <w:shd w:val="clear" w:color="auto" w:fill="FFFFFF"/>
        </w:rPr>
      </w:pPr>
      <w:r w:rsidRPr="00BD3B54">
        <w:rPr>
          <w:rFonts w:ascii="Times New Roman" w:hAnsi="Times New Roman" w:cs="Times New Roman"/>
          <w:sz w:val="28"/>
          <w:szCs w:val="28"/>
          <w:shd w:val="clear" w:color="auto" w:fill="FFFFFF"/>
        </w:rPr>
        <w:t>Не держите Набор под прямыми солнечными лучами!</w:t>
      </w:r>
    </w:p>
    <w:p w:rsidR="00BD3B54" w:rsidRPr="00BD3B54" w:rsidRDefault="00BD3B54" w:rsidP="00BD3B54">
      <w:pPr>
        <w:spacing w:line="240" w:lineRule="auto"/>
        <w:rPr>
          <w:rFonts w:ascii="Times New Roman" w:hAnsi="Times New Roman" w:cs="Times New Roman"/>
          <w:sz w:val="28"/>
          <w:szCs w:val="28"/>
          <w:shd w:val="clear" w:color="auto" w:fill="FFFFFF"/>
        </w:rPr>
      </w:pPr>
      <w:r w:rsidRPr="00BD3B54">
        <w:rPr>
          <w:rFonts w:ascii="Times New Roman" w:hAnsi="Times New Roman" w:cs="Times New Roman"/>
          <w:sz w:val="28"/>
          <w:szCs w:val="28"/>
          <w:shd w:val="clear" w:color="auto" w:fill="FFFFFF"/>
        </w:rPr>
        <w:t>Не пересушивайте Набор!</w:t>
      </w:r>
    </w:p>
    <w:p w:rsidR="00BD3B54" w:rsidRPr="00BD3B54" w:rsidRDefault="00BD3B54" w:rsidP="00BD3B54">
      <w:pPr>
        <w:spacing w:line="240" w:lineRule="auto"/>
        <w:rPr>
          <w:rFonts w:ascii="Times New Roman" w:hAnsi="Times New Roman" w:cs="Times New Roman"/>
          <w:sz w:val="28"/>
          <w:szCs w:val="28"/>
          <w:shd w:val="clear" w:color="auto" w:fill="FFFFFF"/>
        </w:rPr>
      </w:pPr>
      <w:r w:rsidRPr="00BD3B54">
        <w:rPr>
          <w:rFonts w:ascii="Times New Roman" w:hAnsi="Times New Roman" w:cs="Times New Roman"/>
          <w:sz w:val="28"/>
          <w:szCs w:val="28"/>
          <w:shd w:val="clear" w:color="auto" w:fill="FFFFFF"/>
        </w:rPr>
        <w:t>Не держите Набор вблизи отопительных приборов!</w:t>
      </w:r>
    </w:p>
    <w:p w:rsidR="00BD3B54" w:rsidRPr="00BD3B54" w:rsidRDefault="00BD3B54" w:rsidP="00BD3B54">
      <w:pPr>
        <w:spacing w:line="240" w:lineRule="auto"/>
        <w:rPr>
          <w:rFonts w:ascii="Times New Roman" w:hAnsi="Times New Roman" w:cs="Times New Roman"/>
          <w:sz w:val="28"/>
          <w:szCs w:val="28"/>
          <w:shd w:val="clear" w:color="auto" w:fill="FFFFFF"/>
        </w:rPr>
      </w:pPr>
      <w:r w:rsidRPr="00BD3B54">
        <w:rPr>
          <w:rFonts w:ascii="Times New Roman" w:hAnsi="Times New Roman" w:cs="Times New Roman"/>
          <w:sz w:val="28"/>
          <w:szCs w:val="28"/>
          <w:shd w:val="clear" w:color="auto" w:fill="FFFFFF"/>
        </w:rPr>
        <w:t>Не держите Набор в задымленном и прокуренном помещении!</w:t>
      </w:r>
    </w:p>
    <w:p w:rsidR="00622FE3" w:rsidRPr="00FF2FB3" w:rsidRDefault="00622FE3" w:rsidP="00FF2FB3">
      <w:pPr>
        <w:jc w:val="both"/>
        <w:rPr>
          <w:rFonts w:ascii="Times New Roman" w:hAnsi="Times New Roman" w:cs="Times New Roman"/>
        </w:rPr>
      </w:pPr>
    </w:p>
    <w:p w:rsidR="00FF2FB3" w:rsidRPr="00FF2FB3" w:rsidRDefault="00FF2FB3" w:rsidP="00FF2FB3">
      <w:pPr>
        <w:spacing w:after="150" w:line="240" w:lineRule="auto"/>
        <w:rPr>
          <w:rFonts w:ascii="Droid Sans" w:eastAsia="Times New Roman" w:hAnsi="Droid Sans" w:cs="Times New Roman"/>
          <w:color w:val="000000"/>
          <w:lang w:eastAsia="ru-RU"/>
        </w:rPr>
      </w:pPr>
      <w:r w:rsidRPr="00FF2FB3">
        <w:rPr>
          <w:rFonts w:ascii="Times New Roman" w:eastAsia="Times New Roman" w:hAnsi="Times New Roman" w:cs="Times New Roman"/>
          <w:bCs/>
          <w:color w:val="000000"/>
          <w:lang w:eastAsia="ru-RU"/>
        </w:rPr>
        <w:t>Вопрос 1: Что такое ведерко для выращивания шампиньонов?</w:t>
      </w:r>
    </w:p>
    <w:p w:rsidR="00FF2FB3" w:rsidRPr="00FF2FB3" w:rsidRDefault="00FF2FB3" w:rsidP="00FF2FB3">
      <w:pPr>
        <w:spacing w:after="150" w:line="240" w:lineRule="auto"/>
        <w:rPr>
          <w:rFonts w:ascii="Droid Sans" w:eastAsia="Times New Roman" w:hAnsi="Droid Sans" w:cs="Times New Roman"/>
          <w:color w:val="000000"/>
          <w:lang w:eastAsia="ru-RU"/>
        </w:rPr>
      </w:pPr>
      <w:r w:rsidRPr="00FF2FB3">
        <w:rPr>
          <w:rFonts w:ascii="Times New Roman" w:eastAsia="Times New Roman" w:hAnsi="Times New Roman" w:cs="Times New Roman"/>
          <w:bCs/>
          <w:color w:val="000000"/>
          <w:lang w:eastAsia="ru-RU"/>
        </w:rPr>
        <w:t xml:space="preserve">Ответ : Ведёрко  от </w:t>
      </w:r>
      <w:proofErr w:type="spellStart"/>
      <w:r w:rsidRPr="00FF2FB3">
        <w:rPr>
          <w:rFonts w:ascii="Times New Roman" w:eastAsia="Times New Roman" w:hAnsi="Times New Roman" w:cs="Times New Roman"/>
          <w:bCs/>
          <w:color w:val="000000"/>
          <w:lang w:eastAsia="ru-RU"/>
        </w:rPr>
        <w:t>Татгриб</w:t>
      </w:r>
      <w:proofErr w:type="spellEnd"/>
      <w:r w:rsidRPr="00FF2FB3">
        <w:rPr>
          <w:rFonts w:ascii="Times New Roman" w:eastAsia="Times New Roman" w:hAnsi="Times New Roman" w:cs="Times New Roman"/>
          <w:bCs/>
          <w:color w:val="000000"/>
          <w:lang w:eastAsia="ru-RU"/>
        </w:rPr>
        <w:t xml:space="preserve"> это готовая грядка для выращивания шампиньонов в домашних условиях. Ведёрко состоит из пастеризованного компоста в который внесён мицелий (Мицелий (грибница) — вегетативное тело грибов, состоящее из тонких (1,5—10 мкм толщиной) разветвлённых нитей, называемых гифами.) и уже инкубированного (то есть полностью заросшего мицелием) в специальных условиях.</w:t>
      </w:r>
    </w:p>
    <w:p w:rsidR="00FF2FB3" w:rsidRPr="00FF2FB3" w:rsidRDefault="00FF2FB3" w:rsidP="00FF2FB3">
      <w:pPr>
        <w:spacing w:after="150" w:line="240" w:lineRule="auto"/>
        <w:rPr>
          <w:rFonts w:ascii="Droid Sans" w:eastAsia="Times New Roman" w:hAnsi="Droid Sans" w:cs="Times New Roman"/>
          <w:color w:val="000000"/>
          <w:lang w:eastAsia="ru-RU"/>
        </w:rPr>
      </w:pPr>
      <w:r w:rsidRPr="00FF2FB3">
        <w:rPr>
          <w:rFonts w:ascii="Times New Roman" w:eastAsia="Times New Roman" w:hAnsi="Times New Roman" w:cs="Times New Roman"/>
          <w:bCs/>
          <w:color w:val="000000"/>
          <w:lang w:eastAsia="ru-RU"/>
        </w:rPr>
        <w:t>Компост для ведёрок готовится с соблюдением всех параметров для получения наиболее подходящей среды для роста и развития мицелия, срок изготовления компоста 26-32 дня.</w:t>
      </w:r>
    </w:p>
    <w:p w:rsidR="00FF2FB3" w:rsidRPr="00FF2FB3" w:rsidRDefault="00FF2FB3" w:rsidP="00FF2FB3">
      <w:pPr>
        <w:spacing w:after="150" w:line="240" w:lineRule="auto"/>
        <w:rPr>
          <w:rFonts w:ascii="Droid Sans" w:eastAsia="Times New Roman" w:hAnsi="Droid Sans" w:cs="Times New Roman"/>
          <w:color w:val="000000"/>
          <w:lang w:eastAsia="ru-RU"/>
        </w:rPr>
      </w:pPr>
      <w:r w:rsidRPr="00FF2FB3">
        <w:rPr>
          <w:rFonts w:ascii="Times New Roman" w:eastAsia="Times New Roman" w:hAnsi="Times New Roman" w:cs="Times New Roman"/>
          <w:bCs/>
          <w:color w:val="000000"/>
          <w:lang w:eastAsia="ru-RU"/>
        </w:rPr>
        <w:t xml:space="preserve">Компост накрыт так называемым покрывным материалом - смесью торфов с определённой кислотностью, именно в покрывном материале развиваются плодовые тела </w:t>
      </w:r>
      <w:proofErr w:type="spellStart"/>
      <w:r w:rsidRPr="00FF2FB3">
        <w:rPr>
          <w:rFonts w:ascii="Times New Roman" w:eastAsia="Times New Roman" w:hAnsi="Times New Roman" w:cs="Times New Roman"/>
          <w:bCs/>
          <w:color w:val="000000"/>
          <w:lang w:eastAsia="ru-RU"/>
        </w:rPr>
        <w:t>шампиьонов</w:t>
      </w:r>
      <w:proofErr w:type="spellEnd"/>
      <w:r w:rsidRPr="00FF2FB3">
        <w:rPr>
          <w:rFonts w:ascii="Times New Roman" w:eastAsia="Times New Roman" w:hAnsi="Times New Roman" w:cs="Times New Roman"/>
          <w:bCs/>
          <w:color w:val="000000"/>
          <w:lang w:eastAsia="ru-RU"/>
        </w:rPr>
        <w:t>.</w:t>
      </w:r>
    </w:p>
    <w:p w:rsidR="00FF2FB3" w:rsidRPr="00FF2FB3" w:rsidRDefault="00FF2FB3" w:rsidP="00FF2FB3">
      <w:pPr>
        <w:spacing w:after="150" w:line="240" w:lineRule="auto"/>
        <w:rPr>
          <w:rFonts w:ascii="Droid Sans" w:eastAsia="Times New Roman" w:hAnsi="Droid Sans" w:cs="Times New Roman"/>
          <w:color w:val="000000"/>
          <w:lang w:eastAsia="ru-RU"/>
        </w:rPr>
      </w:pPr>
      <w:r w:rsidRPr="00FF2FB3">
        <w:rPr>
          <w:rFonts w:ascii="Times New Roman" w:eastAsia="Times New Roman" w:hAnsi="Times New Roman" w:cs="Times New Roman"/>
          <w:bCs/>
          <w:color w:val="000000"/>
          <w:lang w:eastAsia="ru-RU"/>
        </w:rPr>
        <w:t>Вопрос 2: Что происходит в ведёрке пока она закрыта?</w:t>
      </w:r>
    </w:p>
    <w:p w:rsidR="00FF2FB3" w:rsidRPr="00FF2FB3" w:rsidRDefault="00FF2FB3" w:rsidP="00FF2FB3">
      <w:pPr>
        <w:spacing w:after="150" w:line="240" w:lineRule="auto"/>
        <w:rPr>
          <w:rFonts w:ascii="Droid Sans" w:eastAsia="Times New Roman" w:hAnsi="Droid Sans" w:cs="Times New Roman"/>
          <w:color w:val="000000"/>
          <w:lang w:eastAsia="ru-RU"/>
        </w:rPr>
      </w:pPr>
      <w:r w:rsidRPr="00FF2FB3">
        <w:rPr>
          <w:rFonts w:ascii="Times New Roman" w:eastAsia="Times New Roman" w:hAnsi="Times New Roman" w:cs="Times New Roman"/>
          <w:bCs/>
          <w:color w:val="000000"/>
          <w:lang w:eastAsia="ru-RU"/>
        </w:rPr>
        <w:t>Ответ: В ведёрке происходит зарастание мицелием покрывного материала, однако мицелий активно развивается при температурах от +16 до +24 градусов, если температуры ниже мицелий развивается менее активно, а при температурах от -25 до +4 градусов прекращает развитие, при повышении температуры рост возобновляется.</w:t>
      </w:r>
    </w:p>
    <w:p w:rsidR="00FF2FB3" w:rsidRPr="00FF2FB3" w:rsidRDefault="00FF2FB3" w:rsidP="00FF2FB3">
      <w:pPr>
        <w:spacing w:after="150" w:line="240" w:lineRule="auto"/>
        <w:rPr>
          <w:rFonts w:ascii="Droid Sans" w:eastAsia="Times New Roman" w:hAnsi="Droid Sans" w:cs="Times New Roman"/>
          <w:color w:val="000000"/>
          <w:lang w:eastAsia="ru-RU"/>
        </w:rPr>
      </w:pPr>
      <w:r w:rsidRPr="00FF2FB3">
        <w:rPr>
          <w:rFonts w:ascii="Times New Roman" w:eastAsia="Times New Roman" w:hAnsi="Times New Roman" w:cs="Times New Roman"/>
          <w:bCs/>
          <w:color w:val="000000"/>
          <w:lang w:eastAsia="ru-RU"/>
        </w:rPr>
        <w:t>Вопрос 3. Когда правильно открыть ведерко?</w:t>
      </w:r>
    </w:p>
    <w:p w:rsidR="00FF2FB3" w:rsidRPr="00FF2FB3" w:rsidRDefault="00FF2FB3" w:rsidP="00FF2FB3">
      <w:pPr>
        <w:spacing w:after="150" w:line="240" w:lineRule="auto"/>
        <w:rPr>
          <w:rFonts w:ascii="Droid Sans" w:eastAsia="Times New Roman" w:hAnsi="Droid Sans" w:cs="Times New Roman"/>
          <w:color w:val="000000"/>
          <w:lang w:eastAsia="ru-RU"/>
        </w:rPr>
      </w:pPr>
      <w:r w:rsidRPr="00FF2FB3">
        <w:rPr>
          <w:rFonts w:ascii="Times New Roman" w:eastAsia="Times New Roman" w:hAnsi="Times New Roman" w:cs="Times New Roman"/>
          <w:bCs/>
          <w:color w:val="000000"/>
          <w:lang w:eastAsia="ru-RU"/>
        </w:rPr>
        <w:t>Ответ: Ведерко необходимо открыть сразу и проверить достаточно ли увлажнён покрывной слой (верхние 2-3 сантиметра), если нет, то необходимо до увлажнить покрывной материал (не переливайте, компост с мицелием не любит влаги), затем прикройте крышку и оставьте 5-6 дней, спустя 5-9 дней Вы увидите что покрывной материал зарос мицелием.</w:t>
      </w:r>
    </w:p>
    <w:p w:rsidR="00FF2FB3" w:rsidRPr="00FF2FB3" w:rsidRDefault="00FF2FB3" w:rsidP="00FF2FB3">
      <w:pPr>
        <w:spacing w:after="150" w:line="240" w:lineRule="auto"/>
        <w:rPr>
          <w:rFonts w:ascii="Droid Sans" w:eastAsia="Times New Roman" w:hAnsi="Droid Sans" w:cs="Times New Roman"/>
          <w:color w:val="000000"/>
          <w:lang w:eastAsia="ru-RU"/>
        </w:rPr>
      </w:pPr>
      <w:r w:rsidRPr="00FF2FB3">
        <w:rPr>
          <w:rFonts w:ascii="Times New Roman" w:eastAsia="Times New Roman" w:hAnsi="Times New Roman" w:cs="Times New Roman"/>
          <w:bCs/>
          <w:color w:val="000000"/>
          <w:lang w:eastAsia="ru-RU"/>
        </w:rPr>
        <w:t>Вопрос 4. На покрывном материале появилась зелёная или бурая плесень, что делать?</w:t>
      </w:r>
    </w:p>
    <w:p w:rsidR="00FF2FB3" w:rsidRPr="00FF2FB3" w:rsidRDefault="00FF2FB3" w:rsidP="00FF2FB3">
      <w:pPr>
        <w:spacing w:after="150" w:line="240" w:lineRule="auto"/>
        <w:rPr>
          <w:rFonts w:ascii="Droid Sans" w:eastAsia="Times New Roman" w:hAnsi="Droid Sans" w:cs="Times New Roman"/>
          <w:color w:val="000000"/>
          <w:lang w:eastAsia="ru-RU"/>
        </w:rPr>
      </w:pPr>
      <w:r w:rsidRPr="00FF2FB3">
        <w:rPr>
          <w:rFonts w:ascii="Times New Roman" w:eastAsia="Times New Roman" w:hAnsi="Times New Roman" w:cs="Times New Roman"/>
          <w:bCs/>
          <w:color w:val="000000"/>
          <w:lang w:eastAsia="ru-RU"/>
        </w:rPr>
        <w:t>Ответ: Чаще всего это бывает в связи с попаданием спор на поверхность покрывного материала, то есть на благоприятную для развития среду. Если вы увидели развитие плесени, необходимо немедленно удалить заражённый участок чистой ложкой и присыпать удалённый участок обычной солью.</w:t>
      </w:r>
    </w:p>
    <w:p w:rsidR="00FF2FB3" w:rsidRPr="00FF2FB3" w:rsidRDefault="00FF2FB3" w:rsidP="00FF2FB3">
      <w:pPr>
        <w:spacing w:after="150" w:line="240" w:lineRule="auto"/>
        <w:rPr>
          <w:rFonts w:ascii="Droid Sans" w:eastAsia="Times New Roman" w:hAnsi="Droid Sans" w:cs="Times New Roman"/>
          <w:color w:val="000000"/>
          <w:lang w:eastAsia="ru-RU"/>
        </w:rPr>
      </w:pPr>
      <w:r w:rsidRPr="00FF2FB3">
        <w:rPr>
          <w:rFonts w:ascii="Times New Roman" w:eastAsia="Times New Roman" w:hAnsi="Times New Roman" w:cs="Times New Roman"/>
          <w:bCs/>
          <w:color w:val="000000"/>
          <w:lang w:eastAsia="ru-RU"/>
        </w:rPr>
        <w:t>Вопрос 5. Как правильно собирать грибы?</w:t>
      </w:r>
    </w:p>
    <w:p w:rsidR="00FF2FB3" w:rsidRPr="00FF2FB3" w:rsidRDefault="00FF2FB3" w:rsidP="00FF2FB3">
      <w:pPr>
        <w:spacing w:after="150" w:line="240" w:lineRule="auto"/>
        <w:rPr>
          <w:rFonts w:ascii="Droid Sans" w:eastAsia="Times New Roman" w:hAnsi="Droid Sans" w:cs="Times New Roman"/>
          <w:color w:val="000000"/>
          <w:lang w:eastAsia="ru-RU"/>
        </w:rPr>
      </w:pPr>
      <w:r w:rsidRPr="00FF2FB3">
        <w:rPr>
          <w:rFonts w:ascii="Times New Roman" w:eastAsia="Times New Roman" w:hAnsi="Times New Roman" w:cs="Times New Roman"/>
          <w:bCs/>
          <w:color w:val="000000"/>
          <w:lang w:eastAsia="ru-RU"/>
        </w:rPr>
        <w:t>Ответ: Грибы собирают, не повреждая при этом плодовое тело и грибницу, а место, где они росли, сразу присыпают покровной почвой. Шампиньоны собирают в такой стадии зрелости, когда пленка, соединяющая края шляпок с ножкой и прикрывающая розовые пластинки гриба, натянута, однако еще не разорвалась. Можно снимать и более зрелые — с разорванной пленкой.</w:t>
      </w:r>
    </w:p>
    <w:p w:rsidR="00FF2FB3" w:rsidRPr="00FF2FB3" w:rsidRDefault="00FF2FB3" w:rsidP="00FF2FB3">
      <w:pPr>
        <w:spacing w:after="150" w:line="240" w:lineRule="auto"/>
        <w:rPr>
          <w:rFonts w:ascii="Droid Sans" w:eastAsia="Times New Roman" w:hAnsi="Droid Sans" w:cs="Times New Roman"/>
          <w:color w:val="000000"/>
          <w:lang w:eastAsia="ru-RU"/>
        </w:rPr>
      </w:pPr>
      <w:r w:rsidRPr="00FF2FB3">
        <w:rPr>
          <w:rFonts w:ascii="Times New Roman" w:eastAsia="Times New Roman" w:hAnsi="Times New Roman" w:cs="Times New Roman"/>
          <w:bCs/>
          <w:color w:val="000000"/>
          <w:lang w:eastAsia="ru-RU"/>
        </w:rPr>
        <w:t>Вопрос 6. Нужен ли дополнительный свет при выращивании шампиньонов?</w:t>
      </w:r>
    </w:p>
    <w:p w:rsidR="00FF2FB3" w:rsidRPr="00FF2FB3" w:rsidRDefault="00FF2FB3" w:rsidP="00FF2FB3">
      <w:pPr>
        <w:spacing w:after="150" w:line="240" w:lineRule="auto"/>
        <w:rPr>
          <w:rFonts w:ascii="Droid Sans" w:eastAsia="Times New Roman" w:hAnsi="Droid Sans" w:cs="Times New Roman"/>
          <w:color w:val="000000"/>
          <w:lang w:eastAsia="ru-RU"/>
        </w:rPr>
      </w:pPr>
      <w:r w:rsidRPr="00FF2FB3">
        <w:rPr>
          <w:rFonts w:ascii="Times New Roman" w:eastAsia="Times New Roman" w:hAnsi="Times New Roman" w:cs="Times New Roman"/>
          <w:bCs/>
          <w:color w:val="000000"/>
          <w:lang w:eastAsia="ru-RU"/>
        </w:rPr>
        <w:t>Ответ: Свет при выращивании шампиньонов не нужен.</w:t>
      </w:r>
    </w:p>
    <w:p w:rsidR="00FF2FB3" w:rsidRPr="00FF2FB3" w:rsidRDefault="00FF2FB3" w:rsidP="00FF2FB3">
      <w:pPr>
        <w:pStyle w:val="a5"/>
        <w:spacing w:before="0" w:beforeAutospacing="0" w:after="300" w:afterAutospacing="0" w:line="345" w:lineRule="atLeast"/>
        <w:jc w:val="both"/>
        <w:rPr>
          <w:sz w:val="22"/>
          <w:szCs w:val="22"/>
        </w:rPr>
      </w:pPr>
      <w:r w:rsidRPr="00FF2FB3">
        <w:rPr>
          <w:bCs/>
          <w:color w:val="000000"/>
          <w:sz w:val="22"/>
          <w:szCs w:val="22"/>
        </w:rPr>
        <w:t xml:space="preserve">Вопрос </w:t>
      </w:r>
      <w:r>
        <w:rPr>
          <w:bCs/>
          <w:color w:val="000000"/>
          <w:sz w:val="22"/>
          <w:szCs w:val="22"/>
        </w:rPr>
        <w:t xml:space="preserve">7. </w:t>
      </w:r>
      <w:r w:rsidRPr="00FF2FB3">
        <w:rPr>
          <w:rStyle w:val="a6"/>
          <w:b w:val="0"/>
          <w:sz w:val="22"/>
          <w:szCs w:val="22"/>
        </w:rPr>
        <w:t>Мой Набор не начал расти?</w:t>
      </w:r>
    </w:p>
    <w:p w:rsidR="00FF2FB3" w:rsidRPr="00FF2FB3" w:rsidRDefault="00FF2FB3" w:rsidP="00FF2FB3">
      <w:pPr>
        <w:pStyle w:val="a5"/>
        <w:spacing w:before="0" w:beforeAutospacing="0" w:after="300" w:afterAutospacing="0" w:line="345" w:lineRule="atLeast"/>
        <w:jc w:val="both"/>
        <w:rPr>
          <w:sz w:val="22"/>
          <w:szCs w:val="22"/>
        </w:rPr>
      </w:pPr>
      <w:r w:rsidRPr="00FF2FB3">
        <w:rPr>
          <w:bCs/>
          <w:color w:val="000000"/>
          <w:sz w:val="22"/>
          <w:szCs w:val="22"/>
        </w:rPr>
        <w:lastRenderedPageBreak/>
        <w:t>Ответ:</w:t>
      </w:r>
      <w:r>
        <w:rPr>
          <w:bCs/>
          <w:color w:val="000000"/>
          <w:sz w:val="22"/>
          <w:szCs w:val="22"/>
        </w:rPr>
        <w:t xml:space="preserve"> </w:t>
      </w:r>
      <w:r w:rsidRPr="00FF2FB3">
        <w:rPr>
          <w:sz w:val="22"/>
          <w:szCs w:val="22"/>
        </w:rPr>
        <w:t>После того, как вы получили набор может пройти больше дней чем указано в инструкции до появления первых грибов. Если температура помещения, где стоит Набор ниже рекомендуемой.</w:t>
      </w:r>
    </w:p>
    <w:p w:rsidR="00FF2FB3" w:rsidRPr="00FF2FB3" w:rsidRDefault="00FF2FB3" w:rsidP="00FF2FB3">
      <w:pPr>
        <w:pStyle w:val="a5"/>
        <w:spacing w:before="0" w:beforeAutospacing="0" w:after="300" w:afterAutospacing="0" w:line="345" w:lineRule="atLeast"/>
        <w:jc w:val="both"/>
        <w:rPr>
          <w:sz w:val="22"/>
          <w:szCs w:val="22"/>
        </w:rPr>
      </w:pPr>
      <w:r w:rsidRPr="00FF2FB3">
        <w:rPr>
          <w:bCs/>
          <w:color w:val="000000"/>
          <w:sz w:val="22"/>
          <w:szCs w:val="22"/>
        </w:rPr>
        <w:t xml:space="preserve">Вопрос </w:t>
      </w:r>
      <w:r>
        <w:rPr>
          <w:bCs/>
          <w:color w:val="000000"/>
          <w:sz w:val="22"/>
          <w:szCs w:val="22"/>
        </w:rPr>
        <w:t xml:space="preserve">8. </w:t>
      </w:r>
      <w:r w:rsidRPr="00FF2FB3">
        <w:rPr>
          <w:rStyle w:val="a6"/>
          <w:b w:val="0"/>
          <w:sz w:val="22"/>
          <w:szCs w:val="22"/>
        </w:rPr>
        <w:t>Сколько воды я должен добавить в Набор?</w:t>
      </w:r>
    </w:p>
    <w:p w:rsidR="00FF2FB3" w:rsidRPr="00FF2FB3" w:rsidRDefault="00FF2FB3" w:rsidP="00FF2FB3">
      <w:pPr>
        <w:pStyle w:val="a5"/>
        <w:spacing w:before="0" w:beforeAutospacing="0" w:after="300" w:afterAutospacing="0" w:line="345" w:lineRule="atLeast"/>
        <w:jc w:val="both"/>
        <w:rPr>
          <w:sz w:val="22"/>
          <w:szCs w:val="22"/>
        </w:rPr>
      </w:pPr>
      <w:r w:rsidRPr="00FF2FB3">
        <w:rPr>
          <w:bCs/>
          <w:color w:val="000000"/>
          <w:sz w:val="22"/>
          <w:szCs w:val="22"/>
        </w:rPr>
        <w:t>Ответ:</w:t>
      </w:r>
      <w:r>
        <w:rPr>
          <w:bCs/>
          <w:color w:val="000000"/>
          <w:sz w:val="22"/>
          <w:szCs w:val="22"/>
        </w:rPr>
        <w:t xml:space="preserve"> </w:t>
      </w:r>
      <w:r w:rsidRPr="00FF2FB3">
        <w:rPr>
          <w:sz w:val="22"/>
          <w:szCs w:val="22"/>
        </w:rPr>
        <w:t xml:space="preserve">Верхний слой набора должен быть влажным. Будьте осторожны и не </w:t>
      </w:r>
      <w:proofErr w:type="spellStart"/>
      <w:r w:rsidRPr="00FF2FB3">
        <w:rPr>
          <w:sz w:val="22"/>
          <w:szCs w:val="22"/>
        </w:rPr>
        <w:t>переувлажните</w:t>
      </w:r>
      <w:proofErr w:type="spellEnd"/>
      <w:r w:rsidRPr="00FF2FB3">
        <w:rPr>
          <w:sz w:val="22"/>
          <w:szCs w:val="22"/>
        </w:rPr>
        <w:t xml:space="preserve"> Набор, чтобы вода не промочила компост. Достаточно поливать раз в день или через день, в зависимости от сухости в помещении.</w:t>
      </w:r>
    </w:p>
    <w:p w:rsidR="00FF2FB3" w:rsidRPr="00FF2FB3" w:rsidRDefault="00FF2FB3" w:rsidP="00FF2FB3">
      <w:pPr>
        <w:pStyle w:val="a5"/>
        <w:spacing w:before="0" w:beforeAutospacing="0" w:after="300" w:afterAutospacing="0" w:line="345" w:lineRule="atLeast"/>
        <w:jc w:val="both"/>
        <w:rPr>
          <w:sz w:val="22"/>
          <w:szCs w:val="22"/>
        </w:rPr>
      </w:pPr>
      <w:r w:rsidRPr="00FF2FB3">
        <w:rPr>
          <w:bCs/>
          <w:color w:val="000000"/>
          <w:sz w:val="22"/>
          <w:szCs w:val="22"/>
        </w:rPr>
        <w:t xml:space="preserve">Вопрос </w:t>
      </w:r>
      <w:r>
        <w:rPr>
          <w:bCs/>
          <w:color w:val="000000"/>
          <w:sz w:val="22"/>
          <w:szCs w:val="22"/>
        </w:rPr>
        <w:t>9.</w:t>
      </w:r>
      <w:r w:rsidRPr="00FF2FB3">
        <w:rPr>
          <w:rStyle w:val="a6"/>
          <w:b w:val="0"/>
          <w:sz w:val="22"/>
          <w:szCs w:val="22"/>
        </w:rPr>
        <w:t> Когда я должен сорвать мои грибы?</w:t>
      </w:r>
    </w:p>
    <w:p w:rsidR="00FF2FB3" w:rsidRPr="00FF2FB3" w:rsidRDefault="00FF2FB3" w:rsidP="00FF2FB3">
      <w:pPr>
        <w:pStyle w:val="a5"/>
        <w:spacing w:before="0" w:beforeAutospacing="0" w:after="300" w:afterAutospacing="0" w:line="345" w:lineRule="atLeast"/>
        <w:jc w:val="both"/>
        <w:rPr>
          <w:sz w:val="22"/>
          <w:szCs w:val="22"/>
        </w:rPr>
      </w:pPr>
      <w:r w:rsidRPr="00FF2FB3">
        <w:rPr>
          <w:bCs/>
          <w:color w:val="000000"/>
          <w:sz w:val="22"/>
          <w:szCs w:val="22"/>
        </w:rPr>
        <w:t>Ответ:</w:t>
      </w:r>
      <w:r>
        <w:rPr>
          <w:bCs/>
          <w:color w:val="000000"/>
          <w:sz w:val="22"/>
          <w:szCs w:val="22"/>
        </w:rPr>
        <w:t xml:space="preserve"> </w:t>
      </w:r>
      <w:r w:rsidRPr="00FF2FB3">
        <w:rPr>
          <w:sz w:val="22"/>
          <w:szCs w:val="22"/>
        </w:rPr>
        <w:t>Это полностью зависит от Вас и того, какого размера грибы Вы хотите есть. Гриб удваивается в размере каждые 24 часа. Только помните: чем больше грибы, тем меньшее количество Вы соберете.</w:t>
      </w:r>
    </w:p>
    <w:p w:rsidR="00FF2FB3" w:rsidRPr="00FF2FB3" w:rsidRDefault="00FF2FB3" w:rsidP="00FF2FB3">
      <w:pPr>
        <w:pStyle w:val="a5"/>
        <w:spacing w:before="0" w:beforeAutospacing="0" w:after="300" w:afterAutospacing="0" w:line="345" w:lineRule="atLeast"/>
        <w:jc w:val="both"/>
        <w:rPr>
          <w:sz w:val="22"/>
          <w:szCs w:val="22"/>
        </w:rPr>
      </w:pPr>
      <w:r w:rsidRPr="00FF2FB3">
        <w:rPr>
          <w:bCs/>
          <w:color w:val="000000"/>
          <w:sz w:val="22"/>
          <w:szCs w:val="22"/>
        </w:rPr>
        <w:t xml:space="preserve">Вопрос </w:t>
      </w:r>
      <w:r>
        <w:rPr>
          <w:bCs/>
          <w:color w:val="000000"/>
          <w:sz w:val="22"/>
          <w:szCs w:val="22"/>
        </w:rPr>
        <w:t>10.</w:t>
      </w:r>
      <w:r w:rsidRPr="00FF2FB3">
        <w:rPr>
          <w:rStyle w:val="a6"/>
          <w:b w:val="0"/>
          <w:sz w:val="22"/>
          <w:szCs w:val="22"/>
        </w:rPr>
        <w:t> Есть ли что-то, что я могу добавить в компост чтобы получить больше грибов?</w:t>
      </w:r>
    </w:p>
    <w:p w:rsidR="00FF2FB3" w:rsidRPr="00FF2FB3" w:rsidRDefault="00FF2FB3" w:rsidP="00FF2FB3">
      <w:pPr>
        <w:pStyle w:val="a5"/>
        <w:spacing w:before="0" w:beforeAutospacing="0" w:after="300" w:afterAutospacing="0" w:line="345" w:lineRule="atLeast"/>
        <w:jc w:val="both"/>
        <w:rPr>
          <w:sz w:val="22"/>
          <w:szCs w:val="22"/>
        </w:rPr>
      </w:pPr>
      <w:r w:rsidRPr="00FF2FB3">
        <w:rPr>
          <w:bCs/>
          <w:color w:val="000000"/>
          <w:sz w:val="22"/>
          <w:szCs w:val="22"/>
        </w:rPr>
        <w:t>Ответ:</w:t>
      </w:r>
      <w:r>
        <w:rPr>
          <w:bCs/>
          <w:color w:val="000000"/>
          <w:sz w:val="22"/>
          <w:szCs w:val="22"/>
        </w:rPr>
        <w:t xml:space="preserve"> </w:t>
      </w:r>
      <w:r w:rsidRPr="00FF2FB3">
        <w:rPr>
          <w:sz w:val="22"/>
          <w:szCs w:val="22"/>
        </w:rPr>
        <w:t xml:space="preserve">Нет, Набор уже полностью готов к использованию. Следите чтобы Набор не пересыхал и не был </w:t>
      </w:r>
      <w:proofErr w:type="spellStart"/>
      <w:r w:rsidRPr="00FF2FB3">
        <w:rPr>
          <w:sz w:val="22"/>
          <w:szCs w:val="22"/>
        </w:rPr>
        <w:t>переувлажнен</w:t>
      </w:r>
      <w:proofErr w:type="spellEnd"/>
      <w:r w:rsidRPr="00FF2FB3">
        <w:rPr>
          <w:sz w:val="22"/>
          <w:szCs w:val="22"/>
        </w:rPr>
        <w:t>, тогда Вы получите достаточное количество грибов.</w:t>
      </w:r>
    </w:p>
    <w:p w:rsidR="00FF2FB3" w:rsidRPr="00FF2FB3" w:rsidRDefault="00FF2FB3" w:rsidP="00FF2FB3">
      <w:pPr>
        <w:jc w:val="both"/>
        <w:rPr>
          <w:rFonts w:ascii="Times New Roman" w:hAnsi="Times New Roman" w:cs="Times New Roman"/>
        </w:rPr>
      </w:pPr>
      <w:r w:rsidRPr="00FF2FB3">
        <w:rPr>
          <w:rFonts w:ascii="Times New Roman" w:eastAsia="Times New Roman" w:hAnsi="Times New Roman" w:cs="Times New Roman"/>
          <w:bCs/>
          <w:color w:val="000000"/>
          <w:lang w:eastAsia="ru-RU"/>
        </w:rPr>
        <w:t xml:space="preserve">Вопрос </w:t>
      </w:r>
      <w:r>
        <w:rPr>
          <w:bCs/>
          <w:color w:val="000000"/>
        </w:rPr>
        <w:t xml:space="preserve">11. </w:t>
      </w:r>
      <w:r w:rsidRPr="00FF2FB3">
        <w:rPr>
          <w:rFonts w:ascii="Times New Roman" w:hAnsi="Times New Roman" w:cs="Times New Roman"/>
        </w:rPr>
        <w:t xml:space="preserve"> Грибы начинают гнить?</w:t>
      </w:r>
    </w:p>
    <w:p w:rsidR="00FF2FB3" w:rsidRPr="00FF2FB3" w:rsidRDefault="00FF2FB3" w:rsidP="00FF2FB3">
      <w:pPr>
        <w:jc w:val="both"/>
        <w:rPr>
          <w:rFonts w:ascii="Times New Roman" w:hAnsi="Times New Roman" w:cs="Times New Roman"/>
        </w:rPr>
      </w:pPr>
      <w:r w:rsidRPr="00FF2FB3">
        <w:rPr>
          <w:rFonts w:ascii="Times New Roman" w:eastAsia="Times New Roman" w:hAnsi="Times New Roman" w:cs="Times New Roman"/>
          <w:bCs/>
          <w:color w:val="000000"/>
          <w:lang w:eastAsia="ru-RU"/>
        </w:rPr>
        <w:t>Ответ:</w:t>
      </w:r>
      <w:r>
        <w:rPr>
          <w:rFonts w:ascii="Times New Roman" w:eastAsia="Times New Roman" w:hAnsi="Times New Roman" w:cs="Times New Roman"/>
          <w:bCs/>
          <w:color w:val="000000"/>
          <w:lang w:eastAsia="ru-RU"/>
        </w:rPr>
        <w:t xml:space="preserve"> </w:t>
      </w:r>
      <w:r w:rsidRPr="00FF2FB3">
        <w:rPr>
          <w:rFonts w:ascii="Times New Roman" w:hAnsi="Times New Roman" w:cs="Times New Roman"/>
        </w:rPr>
        <w:t>Причина: чрезмерный полив. Попробуйте поливать их реже. Если это не сработало, то Набор испорчен</w:t>
      </w:r>
    </w:p>
    <w:p w:rsidR="0079694C" w:rsidRPr="00FF2FB3" w:rsidRDefault="0079694C" w:rsidP="00FF2FB3">
      <w:pPr>
        <w:jc w:val="both"/>
        <w:rPr>
          <w:rFonts w:ascii="Times New Roman" w:hAnsi="Times New Roman" w:cs="Times New Roman"/>
        </w:rPr>
      </w:pPr>
    </w:p>
    <w:p w:rsidR="002E4195" w:rsidRPr="00FF2FB3" w:rsidRDefault="002E4195" w:rsidP="00FF2FB3">
      <w:pPr>
        <w:jc w:val="both"/>
        <w:rPr>
          <w:rFonts w:ascii="Times New Roman" w:hAnsi="Times New Roman" w:cs="Times New Roman"/>
        </w:rPr>
      </w:pPr>
    </w:p>
    <w:p w:rsidR="002E4195" w:rsidRPr="00FF2FB3" w:rsidRDefault="002E4195" w:rsidP="00FF2FB3">
      <w:pPr>
        <w:jc w:val="both"/>
        <w:rPr>
          <w:rFonts w:ascii="Times New Roman" w:hAnsi="Times New Roman" w:cs="Times New Roman"/>
        </w:rPr>
      </w:pPr>
    </w:p>
    <w:p w:rsidR="002E4195" w:rsidRDefault="002E4195" w:rsidP="00AD2156">
      <w:pPr>
        <w:jc w:val="center"/>
        <w:rPr>
          <w:rFonts w:ascii="Times New Roman" w:hAnsi="Times New Roman" w:cs="Times New Roman"/>
          <w:b/>
          <w:sz w:val="28"/>
          <w:szCs w:val="28"/>
        </w:rPr>
      </w:pPr>
    </w:p>
    <w:sectPr w:rsidR="002E4195" w:rsidSect="00807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Droid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68AF"/>
    <w:multiLevelType w:val="multilevel"/>
    <w:tmpl w:val="6296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D2156"/>
    <w:rsid w:val="00032B32"/>
    <w:rsid w:val="00071CD7"/>
    <w:rsid w:val="002E4195"/>
    <w:rsid w:val="00361EB7"/>
    <w:rsid w:val="003C3022"/>
    <w:rsid w:val="004370A3"/>
    <w:rsid w:val="00456F7B"/>
    <w:rsid w:val="004A2536"/>
    <w:rsid w:val="004B52A5"/>
    <w:rsid w:val="00506E7A"/>
    <w:rsid w:val="006109D5"/>
    <w:rsid w:val="00622FE3"/>
    <w:rsid w:val="006567D4"/>
    <w:rsid w:val="006678B2"/>
    <w:rsid w:val="006A3916"/>
    <w:rsid w:val="006A4ED1"/>
    <w:rsid w:val="006B48CE"/>
    <w:rsid w:val="0079694C"/>
    <w:rsid w:val="008050EB"/>
    <w:rsid w:val="00807C43"/>
    <w:rsid w:val="00843ADC"/>
    <w:rsid w:val="008D3DBC"/>
    <w:rsid w:val="009D2DC1"/>
    <w:rsid w:val="00A0532D"/>
    <w:rsid w:val="00A91B7D"/>
    <w:rsid w:val="00AC130B"/>
    <w:rsid w:val="00AD2156"/>
    <w:rsid w:val="00B60221"/>
    <w:rsid w:val="00BD3B54"/>
    <w:rsid w:val="00CE7FB3"/>
    <w:rsid w:val="00E74B7C"/>
    <w:rsid w:val="00EE3B91"/>
    <w:rsid w:val="00F256F9"/>
    <w:rsid w:val="00FA4E0D"/>
    <w:rsid w:val="00FC5621"/>
    <w:rsid w:val="00FF2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C43"/>
  </w:style>
  <w:style w:type="paragraph" w:styleId="2">
    <w:name w:val="heading 2"/>
    <w:basedOn w:val="a"/>
    <w:next w:val="a"/>
    <w:link w:val="20"/>
    <w:uiPriority w:val="9"/>
    <w:semiHidden/>
    <w:unhideWhenUsed/>
    <w:qFormat/>
    <w:rsid w:val="00622F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1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156"/>
    <w:rPr>
      <w:rFonts w:ascii="Tahoma" w:hAnsi="Tahoma" w:cs="Tahoma"/>
      <w:sz w:val="16"/>
      <w:szCs w:val="16"/>
    </w:rPr>
  </w:style>
  <w:style w:type="character" w:customStyle="1" w:styleId="20">
    <w:name w:val="Заголовок 2 Знак"/>
    <w:basedOn w:val="a0"/>
    <w:link w:val="2"/>
    <w:uiPriority w:val="9"/>
    <w:semiHidden/>
    <w:rsid w:val="00622FE3"/>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F25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256F9"/>
    <w:rPr>
      <w:b/>
      <w:bCs/>
    </w:rPr>
  </w:style>
</w:styles>
</file>

<file path=word/webSettings.xml><?xml version="1.0" encoding="utf-8"?>
<w:webSettings xmlns:r="http://schemas.openxmlformats.org/officeDocument/2006/relationships" xmlns:w="http://schemas.openxmlformats.org/wordprocessingml/2006/main">
  <w:divs>
    <w:div w:id="501360817">
      <w:bodyDiv w:val="1"/>
      <w:marLeft w:val="0"/>
      <w:marRight w:val="0"/>
      <w:marTop w:val="0"/>
      <w:marBottom w:val="0"/>
      <w:divBdr>
        <w:top w:val="none" w:sz="0" w:space="0" w:color="auto"/>
        <w:left w:val="none" w:sz="0" w:space="0" w:color="auto"/>
        <w:bottom w:val="none" w:sz="0" w:space="0" w:color="auto"/>
        <w:right w:val="none" w:sz="0" w:space="0" w:color="auto"/>
      </w:divBdr>
    </w:div>
    <w:div w:id="797533952">
      <w:bodyDiv w:val="1"/>
      <w:marLeft w:val="0"/>
      <w:marRight w:val="0"/>
      <w:marTop w:val="0"/>
      <w:marBottom w:val="0"/>
      <w:divBdr>
        <w:top w:val="none" w:sz="0" w:space="0" w:color="auto"/>
        <w:left w:val="none" w:sz="0" w:space="0" w:color="auto"/>
        <w:bottom w:val="none" w:sz="0" w:space="0" w:color="auto"/>
        <w:right w:val="none" w:sz="0" w:space="0" w:color="auto"/>
      </w:divBdr>
    </w:div>
    <w:div w:id="1207714756">
      <w:bodyDiv w:val="1"/>
      <w:marLeft w:val="0"/>
      <w:marRight w:val="0"/>
      <w:marTop w:val="0"/>
      <w:marBottom w:val="0"/>
      <w:divBdr>
        <w:top w:val="none" w:sz="0" w:space="0" w:color="auto"/>
        <w:left w:val="none" w:sz="0" w:space="0" w:color="auto"/>
        <w:bottom w:val="none" w:sz="0" w:space="0" w:color="auto"/>
        <w:right w:val="none" w:sz="0" w:space="0" w:color="auto"/>
      </w:divBdr>
    </w:div>
    <w:div w:id="1682733587">
      <w:bodyDiv w:val="1"/>
      <w:marLeft w:val="0"/>
      <w:marRight w:val="0"/>
      <w:marTop w:val="0"/>
      <w:marBottom w:val="0"/>
      <w:divBdr>
        <w:top w:val="none" w:sz="0" w:space="0" w:color="auto"/>
        <w:left w:val="none" w:sz="0" w:space="0" w:color="auto"/>
        <w:bottom w:val="none" w:sz="0" w:space="0" w:color="auto"/>
        <w:right w:val="none" w:sz="0" w:space="0" w:color="auto"/>
      </w:divBdr>
    </w:div>
    <w:div w:id="18690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Ranis</dc:creator>
  <cp:lastModifiedBy>Павел</cp:lastModifiedBy>
  <cp:revision>13</cp:revision>
  <dcterms:created xsi:type="dcterms:W3CDTF">2017-10-25T08:02:00Z</dcterms:created>
  <dcterms:modified xsi:type="dcterms:W3CDTF">2017-12-23T20:27:00Z</dcterms:modified>
</cp:coreProperties>
</file>